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6AE5" w14:textId="77777777" w:rsidR="00BB2228" w:rsidRDefault="00760632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szCs w:val="28"/>
        </w:rPr>
        <w:t>2016</w:t>
      </w:r>
      <w:r w:rsidR="00BB2228">
        <w:rPr>
          <w:rFonts w:ascii="ＭＳ Ｐ明朝" w:eastAsia="ＭＳ Ｐ明朝" w:hAnsi="ＭＳ Ｐ明朝" w:hint="eastAsia"/>
          <w:b/>
          <w:sz w:val="28"/>
          <w:szCs w:val="28"/>
        </w:rPr>
        <w:t>IPC-Athletics NTO(国内技術委員)講習会</w:t>
      </w:r>
      <w:r w:rsidR="00BB2228">
        <w:rPr>
          <w:rFonts w:ascii="ＭＳ Ｐ明朝" w:eastAsia="ＭＳ Ｐ明朝" w:hAnsi="ＭＳ Ｐ明朝" w:cs="ＭＳ 明朝" w:hint="eastAsia"/>
          <w:b/>
          <w:kern w:val="0"/>
          <w:sz w:val="28"/>
          <w:szCs w:val="28"/>
        </w:rPr>
        <w:t>申込書</w:t>
      </w:r>
    </w:p>
    <w:p w14:paraId="0A7CAD55" w14:textId="77777777" w:rsidR="00BB2228" w:rsidRDefault="00BB2228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</w:p>
    <w:p w14:paraId="6C125D0F" w14:textId="77777777" w:rsidR="00BB2228" w:rsidRDefault="00BB2228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　　</w:t>
      </w:r>
      <w:r w:rsidR="006F0196"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平成　　年　　月　　日</w:t>
      </w:r>
      <w:r>
        <w:rPr>
          <w:rFonts w:ascii="ＭＳ Ｐ明朝" w:eastAsia="ＭＳ Ｐ明朝" w:hAnsi="ＭＳ Ｐ明朝" w:cs="ＭＳ 明朝" w:hint="eastAsia"/>
          <w:b/>
          <w:kern w:val="0"/>
          <w:sz w:val="28"/>
          <w:szCs w:val="28"/>
        </w:rPr>
        <w:t xml:space="preserve">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7201"/>
      </w:tblGrid>
      <w:tr w:rsidR="00BB2228" w14:paraId="5B9783A3" w14:textId="77777777" w:rsidTr="00BB2228">
        <w:trPr>
          <w:trHeight w:val="1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F7B8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ふりがな</w:t>
            </w:r>
          </w:p>
          <w:p w14:paraId="7C941DA4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793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55297AED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335DBED9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2E6F6220" w14:textId="77777777" w:rsidR="00BB2228" w:rsidRDefault="00BB2228">
            <w:pPr>
              <w:spacing w:line="0" w:lineRule="atLeast"/>
              <w:ind w:right="480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男　　・　　女</w:t>
            </w:r>
          </w:p>
          <w:p w14:paraId="0214308F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14:paraId="27300DB8" w14:textId="77777777" w:rsidTr="00BB2228">
        <w:trPr>
          <w:trHeight w:val="131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EC11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年　齢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F95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　　歳</w:t>
            </w:r>
          </w:p>
        </w:tc>
      </w:tr>
      <w:tr w:rsidR="00BB2228" w14:paraId="2F03BFFB" w14:textId="77777777" w:rsidTr="00BB2228">
        <w:trPr>
          <w:trHeight w:val="2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439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連絡先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A60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2961F5D4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〒</w:t>
            </w:r>
          </w:p>
          <w:p w14:paraId="2E2090A5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3259E07C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3D05C705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21B0D9B8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電　話：</w:t>
            </w:r>
          </w:p>
          <w:p w14:paraId="189D2596" w14:textId="77777777" w:rsidR="00BB2228" w:rsidRDefault="00BB2228">
            <w:pPr>
              <w:spacing w:line="0" w:lineRule="atLeast"/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</w:t>
            </w:r>
          </w:p>
          <w:p w14:paraId="5FB7B8BE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E-mail：</w:t>
            </w:r>
          </w:p>
          <w:p w14:paraId="26373548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14:paraId="765C2166" w14:textId="77777777" w:rsidTr="00BB2228">
        <w:trPr>
          <w:trHeight w:val="89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C32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2954461A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2112286B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　属</w:t>
            </w:r>
          </w:p>
          <w:p w14:paraId="50A54399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6F1F1D4B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8D9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672CF762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431B608A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0C53643B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7638D398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7D1A55D7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14:paraId="62A02B15" w14:textId="77777777" w:rsidTr="00BB2228">
        <w:trPr>
          <w:trHeight w:val="156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2F7B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取得資格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B0A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7C5791CD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46815724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6AF8C8AE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6537BBC9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262C0289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016A068F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5B8A45AF" w14:textId="77777777"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14:paraId="4709FE99" w14:textId="77777777" w:rsidTr="00BB2228">
        <w:trPr>
          <w:trHeight w:val="197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A822" w14:textId="77777777"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備　考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296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68BBECFC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0C7F7E1B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12157D45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5D738107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3329D5E4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66FF5854" w14:textId="77777777"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14:paraId="6CEC79CF" w14:textId="77777777" w:rsidR="00BB2228" w:rsidRDefault="00BB2228" w:rsidP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14:paraId="65790BEC" w14:textId="77777777" w:rsidR="00BB2228" w:rsidRPr="00BB2228" w:rsidRDefault="00BB2228" w:rsidP="00BB2228">
      <w:pPr>
        <w:spacing w:line="0" w:lineRule="atLeast"/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ご記入いただきました個人情報は目的以外には使用いたしません</w:t>
      </w:r>
    </w:p>
    <w:sectPr w:rsidR="00BB2228" w:rsidRPr="00BB2228" w:rsidSect="003764CF">
      <w:pgSz w:w="11906" w:h="16838"/>
      <w:pgMar w:top="1418" w:right="1558" w:bottom="1418" w:left="156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E1C1" w14:textId="77777777" w:rsidR="00750502" w:rsidRDefault="00750502" w:rsidP="00760632">
      <w:r>
        <w:separator/>
      </w:r>
    </w:p>
  </w:endnote>
  <w:endnote w:type="continuationSeparator" w:id="0">
    <w:p w14:paraId="3369F02C" w14:textId="77777777" w:rsidR="00750502" w:rsidRDefault="00750502" w:rsidP="0076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3C7D" w14:textId="77777777" w:rsidR="00750502" w:rsidRDefault="00750502" w:rsidP="00760632">
      <w:r>
        <w:separator/>
      </w:r>
    </w:p>
  </w:footnote>
  <w:footnote w:type="continuationSeparator" w:id="0">
    <w:p w14:paraId="42149ABB" w14:textId="77777777" w:rsidR="00750502" w:rsidRDefault="00750502" w:rsidP="0076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E8F"/>
    <w:multiLevelType w:val="hybridMultilevel"/>
    <w:tmpl w:val="D462660C"/>
    <w:lvl w:ilvl="0" w:tplc="CDB6390C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>
    <w:nsid w:val="2C44700F"/>
    <w:multiLevelType w:val="hybridMultilevel"/>
    <w:tmpl w:val="554825FA"/>
    <w:lvl w:ilvl="0" w:tplc="9000E128">
      <w:start w:val="1"/>
      <w:numFmt w:val="decimalEnclosedCircle"/>
      <w:lvlText w:val="%1"/>
      <w:lvlJc w:val="left"/>
      <w:pPr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>
    <w:nsid w:val="68D50E1D"/>
    <w:multiLevelType w:val="hybridMultilevel"/>
    <w:tmpl w:val="7A36C644"/>
    <w:lvl w:ilvl="0" w:tplc="70EA520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AF"/>
    <w:rsid w:val="00000DD8"/>
    <w:rsid w:val="00025D2C"/>
    <w:rsid w:val="00102BCA"/>
    <w:rsid w:val="00121155"/>
    <w:rsid w:val="001769C5"/>
    <w:rsid w:val="0018465F"/>
    <w:rsid w:val="002B5531"/>
    <w:rsid w:val="002C4C89"/>
    <w:rsid w:val="00307894"/>
    <w:rsid w:val="00331F8E"/>
    <w:rsid w:val="003764CF"/>
    <w:rsid w:val="003F59C8"/>
    <w:rsid w:val="00444697"/>
    <w:rsid w:val="004741FB"/>
    <w:rsid w:val="004742AE"/>
    <w:rsid w:val="005858B0"/>
    <w:rsid w:val="00590ACA"/>
    <w:rsid w:val="005C6F52"/>
    <w:rsid w:val="00642789"/>
    <w:rsid w:val="006903CF"/>
    <w:rsid w:val="006A6F31"/>
    <w:rsid w:val="006B42CE"/>
    <w:rsid w:val="006C2CEB"/>
    <w:rsid w:val="006F0196"/>
    <w:rsid w:val="0071301F"/>
    <w:rsid w:val="00727E0F"/>
    <w:rsid w:val="00750502"/>
    <w:rsid w:val="00760632"/>
    <w:rsid w:val="007F1AE9"/>
    <w:rsid w:val="00856F0D"/>
    <w:rsid w:val="00883E10"/>
    <w:rsid w:val="008943C4"/>
    <w:rsid w:val="008C0A1D"/>
    <w:rsid w:val="008E78DC"/>
    <w:rsid w:val="009134AE"/>
    <w:rsid w:val="00922C6C"/>
    <w:rsid w:val="00922DC6"/>
    <w:rsid w:val="00941E6E"/>
    <w:rsid w:val="009D53B5"/>
    <w:rsid w:val="00A05E6A"/>
    <w:rsid w:val="00A317AF"/>
    <w:rsid w:val="00A97EA6"/>
    <w:rsid w:val="00AF5B95"/>
    <w:rsid w:val="00B01B2F"/>
    <w:rsid w:val="00B92A25"/>
    <w:rsid w:val="00BB2228"/>
    <w:rsid w:val="00C10957"/>
    <w:rsid w:val="00C31815"/>
    <w:rsid w:val="00C32D35"/>
    <w:rsid w:val="00C41389"/>
    <w:rsid w:val="00C6234C"/>
    <w:rsid w:val="00C6452C"/>
    <w:rsid w:val="00D569E0"/>
    <w:rsid w:val="00D9184C"/>
    <w:rsid w:val="00E4229D"/>
    <w:rsid w:val="00E656A9"/>
    <w:rsid w:val="00EA3935"/>
    <w:rsid w:val="00F2496B"/>
    <w:rsid w:val="00F302CC"/>
    <w:rsid w:val="00F821B5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47A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9C5"/>
    <w:pPr>
      <w:ind w:leftChars="400" w:left="840"/>
    </w:pPr>
  </w:style>
  <w:style w:type="character" w:styleId="a4">
    <w:name w:val="Hyperlink"/>
    <w:basedOn w:val="a0"/>
    <w:uiPriority w:val="99"/>
    <w:rsid w:val="001769C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F302CC"/>
  </w:style>
  <w:style w:type="character" w:customStyle="1" w:styleId="a6">
    <w:name w:val="日付 (文字)"/>
    <w:basedOn w:val="a0"/>
    <w:link w:val="a5"/>
    <w:uiPriority w:val="99"/>
    <w:semiHidden/>
    <w:rsid w:val="008F7FE8"/>
  </w:style>
  <w:style w:type="paragraph" w:styleId="a7">
    <w:name w:val="header"/>
    <w:basedOn w:val="a"/>
    <w:link w:val="a8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632"/>
  </w:style>
  <w:style w:type="paragraph" w:styleId="a9">
    <w:name w:val="footer"/>
    <w:basedOn w:val="a"/>
    <w:link w:val="aa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632"/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F0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9C5"/>
    <w:pPr>
      <w:ind w:leftChars="400" w:left="840"/>
    </w:pPr>
  </w:style>
  <w:style w:type="character" w:styleId="a4">
    <w:name w:val="Hyperlink"/>
    <w:basedOn w:val="a0"/>
    <w:uiPriority w:val="99"/>
    <w:rsid w:val="001769C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F302CC"/>
  </w:style>
  <w:style w:type="character" w:customStyle="1" w:styleId="a6">
    <w:name w:val="日付 (文字)"/>
    <w:basedOn w:val="a0"/>
    <w:link w:val="a5"/>
    <w:uiPriority w:val="99"/>
    <w:semiHidden/>
    <w:rsid w:val="008F7FE8"/>
  </w:style>
  <w:style w:type="paragraph" w:styleId="a7">
    <w:name w:val="header"/>
    <w:basedOn w:val="a"/>
    <w:link w:val="a8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632"/>
  </w:style>
  <w:style w:type="paragraph" w:styleId="a9">
    <w:name w:val="footer"/>
    <w:basedOn w:val="a"/>
    <w:link w:val="aa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632"/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F0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55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2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9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F8B-3411-2842-894B-6D4D766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IPC-Athletics NTO(国内技術委員)講習会開催要綱</vt:lpstr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IPC-Athletics NTO(国内技術委員)講習会開催要綱</dc:title>
  <dc:creator>Yukio Seki</dc:creator>
  <cp:lastModifiedBy>橋本 和秀</cp:lastModifiedBy>
  <cp:revision>2</cp:revision>
  <cp:lastPrinted>2016-03-06T03:43:00Z</cp:lastPrinted>
  <dcterms:created xsi:type="dcterms:W3CDTF">2016-03-19T16:24:00Z</dcterms:created>
  <dcterms:modified xsi:type="dcterms:W3CDTF">2016-03-19T16:24:00Z</dcterms:modified>
</cp:coreProperties>
</file>